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Y="780"/>
        <w:tblW w:w="7650" w:type="dxa"/>
        <w:tblLook w:val="04A0" w:firstRow="1" w:lastRow="0" w:firstColumn="1" w:lastColumn="0" w:noHBand="0" w:noVBand="1"/>
      </w:tblPr>
      <w:tblGrid>
        <w:gridCol w:w="1417"/>
        <w:gridCol w:w="1311"/>
        <w:gridCol w:w="1803"/>
        <w:gridCol w:w="3119"/>
      </w:tblGrid>
      <w:tr w:rsidR="00B03890" w:rsidRPr="00AD2400" w:rsidTr="00B03890">
        <w:tc>
          <w:tcPr>
            <w:tcW w:w="1417" w:type="dxa"/>
            <w:shd w:val="clear" w:color="auto" w:fill="D9E2F3" w:themeFill="accent1" w:themeFillTint="33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Maandag</w:t>
            </w:r>
          </w:p>
        </w:tc>
        <w:tc>
          <w:tcPr>
            <w:tcW w:w="1311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Vakdocent Rico Emmink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Dinsdag</w:t>
            </w:r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Vakdocent Christian Wolters</w:t>
            </w:r>
          </w:p>
        </w:tc>
      </w:tr>
      <w:tr w:rsidR="00B03890" w:rsidRPr="00AD2400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8:30-9:15</w:t>
            </w:r>
          </w:p>
        </w:tc>
        <w:tc>
          <w:tcPr>
            <w:tcW w:w="1311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03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8:30-9:15</w:t>
            </w:r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B03890" w:rsidRPr="00AD2400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9:15:10.00</w:t>
            </w:r>
          </w:p>
        </w:tc>
        <w:tc>
          <w:tcPr>
            <w:tcW w:w="1311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9:15:10.00</w:t>
            </w:r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B03890" w:rsidRPr="00AD2400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10.00-10:45</w:t>
            </w:r>
          </w:p>
        </w:tc>
        <w:tc>
          <w:tcPr>
            <w:tcW w:w="1311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5/6</w:t>
            </w:r>
          </w:p>
        </w:tc>
        <w:tc>
          <w:tcPr>
            <w:tcW w:w="1803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10.00-10:45</w:t>
            </w:r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 xml:space="preserve">MRT </w:t>
            </w:r>
          </w:p>
        </w:tc>
      </w:tr>
      <w:tr w:rsidR="00B03890" w:rsidRPr="00AD2400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11.00-11:45</w:t>
            </w:r>
          </w:p>
        </w:tc>
        <w:tc>
          <w:tcPr>
            <w:tcW w:w="1311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56034">
              <w:rPr>
                <w:rFonts w:ascii="Century Gothic" w:hAnsi="Century Gothic"/>
                <w:sz w:val="20"/>
                <w:szCs w:val="20"/>
              </w:rPr>
              <w:t>Kw.A</w:t>
            </w:r>
            <w:proofErr w:type="spellEnd"/>
          </w:p>
        </w:tc>
        <w:tc>
          <w:tcPr>
            <w:tcW w:w="1803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10.45-11.30</w:t>
            </w:r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5/6</w:t>
            </w:r>
          </w:p>
        </w:tc>
      </w:tr>
      <w:tr w:rsidR="00B03890" w:rsidRPr="00AD2400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11:45-12:30</w:t>
            </w:r>
          </w:p>
        </w:tc>
        <w:tc>
          <w:tcPr>
            <w:tcW w:w="1311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6/7</w:t>
            </w:r>
          </w:p>
        </w:tc>
        <w:tc>
          <w:tcPr>
            <w:tcW w:w="1803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11.30-12.15</w:t>
            </w:r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B03890" w:rsidRPr="00AD2400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12:45-13:30</w:t>
            </w:r>
          </w:p>
        </w:tc>
        <w:tc>
          <w:tcPr>
            <w:tcW w:w="1311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56034">
              <w:rPr>
                <w:rFonts w:ascii="Century Gothic" w:hAnsi="Century Gothic"/>
                <w:sz w:val="20"/>
                <w:szCs w:val="20"/>
              </w:rPr>
              <w:t>Kw.B</w:t>
            </w:r>
            <w:proofErr w:type="spellEnd"/>
          </w:p>
        </w:tc>
        <w:tc>
          <w:tcPr>
            <w:tcW w:w="1803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Kleuters (in speellokaal)</w:t>
            </w:r>
          </w:p>
        </w:tc>
      </w:tr>
      <w:tr w:rsidR="00B03890" w:rsidRPr="00AD2400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13:30-14:15</w:t>
            </w:r>
          </w:p>
        </w:tc>
        <w:tc>
          <w:tcPr>
            <w:tcW w:w="1311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56034">
              <w:rPr>
                <w:rFonts w:ascii="Century Gothic" w:hAnsi="Century Gothic"/>
                <w:sz w:val="20"/>
                <w:szCs w:val="20"/>
              </w:rPr>
              <w:t>Kw.C</w:t>
            </w:r>
            <w:proofErr w:type="spellEnd"/>
          </w:p>
        </w:tc>
        <w:tc>
          <w:tcPr>
            <w:tcW w:w="1803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Kleuters (in speellokaal)</w:t>
            </w:r>
          </w:p>
        </w:tc>
      </w:tr>
      <w:tr w:rsidR="00B03890" w:rsidRPr="00556034" w:rsidTr="00B03890">
        <w:tc>
          <w:tcPr>
            <w:tcW w:w="1417" w:type="dxa"/>
            <w:shd w:val="clear" w:color="auto" w:fill="D9E2F3" w:themeFill="accent1" w:themeFillTint="33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Vrijdag</w:t>
            </w:r>
          </w:p>
        </w:tc>
        <w:tc>
          <w:tcPr>
            <w:tcW w:w="3114" w:type="dxa"/>
            <w:gridSpan w:val="2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Vakdocent Rico Emmink</w:t>
            </w:r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3890" w:rsidRPr="00556034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8:30-9:15</w:t>
            </w:r>
          </w:p>
        </w:tc>
        <w:tc>
          <w:tcPr>
            <w:tcW w:w="3114" w:type="dxa"/>
            <w:gridSpan w:val="2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56034">
              <w:rPr>
                <w:rFonts w:ascii="Century Gothic" w:hAnsi="Century Gothic"/>
                <w:sz w:val="20"/>
                <w:szCs w:val="20"/>
              </w:rPr>
              <w:t>kwA</w:t>
            </w:r>
            <w:proofErr w:type="spellEnd"/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3890" w:rsidRPr="00556034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9:15-10:0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114" w:type="dxa"/>
            <w:gridSpan w:val="2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6/7</w:t>
            </w:r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3890" w:rsidRPr="00556034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10:00-10:45</w:t>
            </w:r>
          </w:p>
        </w:tc>
        <w:tc>
          <w:tcPr>
            <w:tcW w:w="3114" w:type="dxa"/>
            <w:gridSpan w:val="2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3890" w:rsidRPr="00556034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11:00-11:45</w:t>
            </w:r>
          </w:p>
        </w:tc>
        <w:tc>
          <w:tcPr>
            <w:tcW w:w="3114" w:type="dxa"/>
            <w:gridSpan w:val="2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56034">
              <w:rPr>
                <w:rFonts w:ascii="Century Gothic" w:hAnsi="Century Gothic"/>
                <w:sz w:val="20"/>
                <w:szCs w:val="20"/>
              </w:rPr>
              <w:t>Kw.B</w:t>
            </w:r>
            <w:proofErr w:type="spellEnd"/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3890" w:rsidRPr="00556034" w:rsidTr="00B03890">
        <w:tc>
          <w:tcPr>
            <w:tcW w:w="1417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r w:rsidRPr="00556034">
              <w:rPr>
                <w:rFonts w:ascii="Century Gothic" w:hAnsi="Century Gothic"/>
                <w:sz w:val="20"/>
                <w:szCs w:val="20"/>
              </w:rPr>
              <w:t>11:45-12:30</w:t>
            </w:r>
          </w:p>
        </w:tc>
        <w:tc>
          <w:tcPr>
            <w:tcW w:w="3114" w:type="dxa"/>
            <w:gridSpan w:val="2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56034">
              <w:rPr>
                <w:rFonts w:ascii="Century Gothic" w:hAnsi="Century Gothic"/>
                <w:sz w:val="20"/>
                <w:szCs w:val="20"/>
              </w:rPr>
              <w:t>Kw.C</w:t>
            </w:r>
            <w:proofErr w:type="spellEnd"/>
          </w:p>
        </w:tc>
        <w:tc>
          <w:tcPr>
            <w:tcW w:w="3119" w:type="dxa"/>
          </w:tcPr>
          <w:p w:rsidR="00B03890" w:rsidRPr="00556034" w:rsidRDefault="00B03890" w:rsidP="00B03890">
            <w:pPr>
              <w:pStyle w:val="Geenafstand1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B113C" w:rsidRDefault="00B03890">
      <w:r>
        <w:t>Gymrooster 2022-2023</w:t>
      </w:r>
      <w:r w:rsidR="00367280">
        <w:t xml:space="preserve"> in Sporthal “Het Erf”</w:t>
      </w:r>
      <w:bookmarkStart w:id="0" w:name="_GoBack"/>
      <w:bookmarkEnd w:id="0"/>
    </w:p>
    <w:p w:rsidR="00367280" w:rsidRDefault="00367280"/>
    <w:p w:rsidR="00367280" w:rsidRDefault="00367280"/>
    <w:p w:rsidR="00367280" w:rsidRDefault="00367280"/>
    <w:p w:rsidR="00367280" w:rsidRDefault="00367280"/>
    <w:p w:rsidR="00367280" w:rsidRDefault="00367280"/>
    <w:p w:rsidR="00367280" w:rsidRDefault="00367280"/>
    <w:p w:rsidR="00367280" w:rsidRDefault="00367280"/>
    <w:p w:rsidR="00367280" w:rsidRDefault="00367280"/>
    <w:p w:rsidR="00367280" w:rsidRDefault="00367280"/>
    <w:p w:rsidR="00367280" w:rsidRDefault="00367280"/>
    <w:p w:rsidR="00367280" w:rsidRDefault="00367280"/>
    <w:p w:rsidR="00367280" w:rsidRDefault="00367280"/>
    <w:p w:rsidR="00367280" w:rsidRDefault="00367280"/>
    <w:p w:rsidR="00367280" w:rsidRDefault="00367280"/>
    <w:p w:rsidR="00367280" w:rsidRDefault="00367280"/>
    <w:p w:rsidR="00367280" w:rsidRPr="00367280" w:rsidRDefault="00367280">
      <w:pPr>
        <w:rPr>
          <w:b/>
        </w:rPr>
      </w:pPr>
      <w:r w:rsidRPr="00367280">
        <w:rPr>
          <w:b/>
        </w:rPr>
        <w:t>NB Groepen die starten of eindigen met gym kunnen daar gebracht of gehaald worden.</w:t>
      </w:r>
    </w:p>
    <w:sectPr w:rsidR="00367280" w:rsidRPr="0036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90"/>
    <w:rsid w:val="00367280"/>
    <w:rsid w:val="007D4FB9"/>
    <w:rsid w:val="009B113C"/>
    <w:rsid w:val="00B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17AE"/>
  <w15:chartTrackingRefBased/>
  <w15:docId w15:val="{7BC77FF4-FAA8-41B9-93BF-E65C633D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03890"/>
    <w:pPr>
      <w:spacing w:before="200" w:after="200" w:line="276" w:lineRule="auto"/>
    </w:pPr>
    <w:rPr>
      <w:rFonts w:ascii="Century Gothic" w:eastAsiaTheme="minorEastAsia" w:hAnsi="Century Gothic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03890"/>
    <w:pPr>
      <w:spacing w:before="200" w:after="200" w:line="276" w:lineRule="auto"/>
    </w:pPr>
    <w:rPr>
      <w:rFonts w:eastAsiaTheme="minorEastAsia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eenafstand1">
    <w:name w:val="Geen afstand1"/>
    <w:qFormat/>
    <w:rsid w:val="00B038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Kindpunt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KC de Akker</dc:creator>
  <cp:keywords/>
  <dc:description/>
  <cp:lastModifiedBy>Directie KC de Akker</cp:lastModifiedBy>
  <cp:revision>2</cp:revision>
  <dcterms:created xsi:type="dcterms:W3CDTF">2022-07-06T15:23:00Z</dcterms:created>
  <dcterms:modified xsi:type="dcterms:W3CDTF">2022-07-15T07:46:00Z</dcterms:modified>
</cp:coreProperties>
</file>